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D68" w:rsidRPr="001E210C" w:rsidRDefault="00EC5D68" w:rsidP="00EC5D68">
      <w:pPr>
        <w:jc w:val="center"/>
        <w:rPr>
          <w:rFonts w:ascii="PT Astra Serif" w:hAnsi="PT Astra Serif"/>
          <w:sz w:val="28"/>
          <w:szCs w:val="28"/>
        </w:rPr>
      </w:pPr>
      <w:r w:rsidRPr="001E210C">
        <w:rPr>
          <w:rFonts w:ascii="PT Astra Serif" w:hAnsi="PT Astra Serif"/>
          <w:sz w:val="28"/>
          <w:szCs w:val="28"/>
        </w:rPr>
        <w:t>ИНФОРМАЦИОННОЕ СООБЩЕНИЕ</w:t>
      </w:r>
    </w:p>
    <w:p w:rsidR="00EC5D68" w:rsidRPr="001E210C" w:rsidRDefault="00EC5D68" w:rsidP="0057656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E210C" w:rsidRPr="001E210C" w:rsidRDefault="001E210C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1E210C">
        <w:rPr>
          <w:rFonts w:ascii="PT Astra Serif" w:eastAsia="Times New Roman" w:hAnsi="PT Astra Serif" w:cs="TimesNewRomanPSMT"/>
          <w:sz w:val="28"/>
          <w:szCs w:val="28"/>
        </w:rPr>
        <w:t>В целях обеспечения проведения независимой антикоррупционной</w:t>
      </w:r>
      <w:r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 xml:space="preserve">экспертизы 26 </w:t>
      </w:r>
      <w:r w:rsidR="00EE6885">
        <w:rPr>
          <w:rFonts w:ascii="PT Astra Serif" w:eastAsia="Times New Roman" w:hAnsi="PT Astra Serif" w:cs="TimesNewRomanPSMT"/>
          <w:sz w:val="28"/>
          <w:szCs w:val="28"/>
        </w:rPr>
        <w:t>июня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202</w:t>
      </w:r>
      <w:r w:rsidR="007230AC">
        <w:rPr>
          <w:rFonts w:ascii="PT Astra Serif" w:eastAsia="Times New Roman" w:hAnsi="PT Astra Serif" w:cs="TimesNewRomanPSMT"/>
          <w:sz w:val="28"/>
          <w:szCs w:val="28"/>
        </w:rPr>
        <w:t>6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года проект муниципального нормативного правового</w:t>
      </w:r>
      <w:r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акта администрации города Тулы </w:t>
      </w:r>
      <w:r w:rsidR="00BA0551">
        <w:rPr>
          <w:rFonts w:ascii="PT Astra Serif" w:eastAsia="Times New Roman" w:hAnsi="PT Astra Serif" w:cs="TimesNewRomanPSMT"/>
          <w:sz w:val="28"/>
          <w:szCs w:val="28"/>
        </w:rPr>
        <w:t>«</w:t>
      </w:r>
      <w:r w:rsidR="00470B14">
        <w:rPr>
          <w:rFonts w:ascii="PT Astra Serif" w:eastAsia="Times New Roman" w:hAnsi="PT Astra Serif" w:cs="TimesNewRomanPSMT"/>
          <w:sz w:val="28"/>
          <w:szCs w:val="28"/>
        </w:rPr>
        <w:t>О внесении изменения</w:t>
      </w:r>
      <w:r w:rsidR="000B6165" w:rsidRPr="000B6165">
        <w:rPr>
          <w:rFonts w:ascii="PT Astra Serif" w:eastAsia="Times New Roman" w:hAnsi="PT Astra Serif" w:cs="TimesNewRomanPSMT"/>
          <w:sz w:val="28"/>
          <w:szCs w:val="28"/>
        </w:rPr>
        <w:t xml:space="preserve"> в постановление администрации города Тулы </w:t>
      </w:r>
      <w:r w:rsidR="00CA2738">
        <w:rPr>
          <w:rFonts w:ascii="PT Astra Serif" w:hAnsi="PT Astra Serif"/>
          <w:sz w:val="28"/>
        </w:rPr>
        <w:t>от 23.12.2022 № 679</w:t>
      </w:r>
      <w:r w:rsidR="00BA0551">
        <w:rPr>
          <w:rFonts w:ascii="PT Astra Serif" w:eastAsia="Times New Roman" w:hAnsi="PT Astra Serif" w:cs="TimesNewRomanPSMT"/>
          <w:sz w:val="28"/>
          <w:szCs w:val="28"/>
        </w:rPr>
        <w:t>»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размещен в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сети 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>«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Интернет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>»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.</w:t>
      </w:r>
    </w:p>
    <w:p w:rsidR="000B6165" w:rsidRDefault="001E210C" w:rsidP="003B2E19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1E210C">
        <w:rPr>
          <w:rFonts w:ascii="PT Astra Serif" w:eastAsia="Times New Roman" w:hAnsi="PT Astra Serif" w:cs="TimesNewRomanPSMT"/>
          <w:sz w:val="28"/>
          <w:szCs w:val="28"/>
        </w:rPr>
        <w:t>Срок приема заключений по результатам независимой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антикоррупционной экспертизы</w:t>
      </w:r>
      <w:r w:rsidR="003B2E19">
        <w:rPr>
          <w:rFonts w:ascii="PT Astra Serif" w:eastAsia="Times New Roman" w:hAnsi="PT Astra Serif" w:cs="TimesNewRomanPSMT"/>
          <w:sz w:val="28"/>
          <w:szCs w:val="28"/>
        </w:rPr>
        <w:t xml:space="preserve"> составляет не менее чем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7 (семь)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календарных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3B2E19">
        <w:rPr>
          <w:rFonts w:ascii="PT Astra Serif" w:eastAsia="Times New Roman" w:hAnsi="PT Astra Serif" w:cs="TimesNewRomanPSMT"/>
          <w:sz w:val="28"/>
          <w:szCs w:val="28"/>
        </w:rPr>
        <w:t>дней</w:t>
      </w:r>
      <w:r w:rsidR="003B2E19" w:rsidRPr="003B2E19">
        <w:rPr>
          <w:rFonts w:ascii="PT Astra Serif" w:eastAsia="Times New Roman" w:hAnsi="PT Astra Serif" w:cs="TimesNewRomanPSMT"/>
          <w:sz w:val="28"/>
          <w:szCs w:val="28"/>
        </w:rPr>
        <w:t xml:space="preserve"> начиная с 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«2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6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>»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EE6885">
        <w:rPr>
          <w:rFonts w:ascii="PT Astra Serif" w:eastAsia="Times New Roman" w:hAnsi="PT Astra Serif" w:cs="TimesNewRomanPSMT"/>
          <w:sz w:val="28"/>
          <w:szCs w:val="28"/>
        </w:rPr>
        <w:t>июня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202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6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года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по «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2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» 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ию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л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я 2026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года.</w:t>
      </w:r>
    </w:p>
    <w:p w:rsidR="000B6165" w:rsidRP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0B6165">
        <w:rPr>
          <w:rFonts w:ascii="PT Astra Serif" w:eastAsia="Times New Roman" w:hAnsi="PT Astra Serif" w:cs="TimesNewRomanPSMT"/>
          <w:sz w:val="28"/>
          <w:szCs w:val="28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0B6165">
        <w:rPr>
          <w:rFonts w:ascii="PT Astra Serif" w:eastAsia="Times New Roman" w:hAnsi="PT Astra Serif" w:cs="TimesNewRomanPSMT"/>
          <w:sz w:val="28"/>
          <w:szCs w:val="28"/>
        </w:rPr>
        <w:t>Отраслевой (функциональный) ил</w:t>
      </w:r>
      <w:bookmarkStart w:id="0" w:name="_GoBack"/>
      <w:bookmarkEnd w:id="0"/>
      <w:r w:rsidRPr="000B6165">
        <w:rPr>
          <w:rFonts w:ascii="PT Astra Serif" w:eastAsia="Times New Roman" w:hAnsi="PT Astra Serif" w:cs="TimesNewRomanPSMT"/>
          <w:sz w:val="28"/>
          <w:szCs w:val="28"/>
        </w:rPr>
        <w:t>и территориальный орган администрации города Тулы - разработчик проекта муниципального нормативного правового акта:</w:t>
      </w:r>
    </w:p>
    <w:p w:rsid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>
        <w:rPr>
          <w:rFonts w:ascii="PT Astra Serif" w:eastAsia="Times New Roman" w:hAnsi="PT Astra Serif" w:cs="TimesNewRomanPSMT"/>
          <w:sz w:val="28"/>
          <w:szCs w:val="28"/>
        </w:rPr>
        <w:t>Правовое управ</w:t>
      </w:r>
      <w:r w:rsidR="00463274">
        <w:rPr>
          <w:rFonts w:ascii="PT Astra Serif" w:eastAsia="Times New Roman" w:hAnsi="PT Astra Serif" w:cs="TimesNewRomanPSMT"/>
          <w:sz w:val="28"/>
          <w:szCs w:val="28"/>
        </w:rPr>
        <w:t>ление администрации города Тулы;</w:t>
      </w:r>
    </w:p>
    <w:p w:rsidR="000B6165" w:rsidRDefault="000B6165" w:rsidP="00463274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463274">
        <w:rPr>
          <w:rFonts w:ascii="PT Astra Serif" w:eastAsia="Times New Roman" w:hAnsi="PT Astra Serif" w:cs="TimesNewRomanPSMT"/>
          <w:sz w:val="28"/>
          <w:szCs w:val="28"/>
        </w:rPr>
        <w:t xml:space="preserve">Тел.: </w:t>
      </w:r>
      <w:r w:rsidR="00463274" w:rsidRPr="00463274">
        <w:rPr>
          <w:rFonts w:ascii="PT Astra Serif" w:eastAsia="Times New Roman" w:hAnsi="PT Astra Serif" w:cs="TimesNewRomanPSMT"/>
          <w:sz w:val="28"/>
          <w:szCs w:val="28"/>
        </w:rPr>
        <w:t xml:space="preserve">+7(4872)56-08-44, </w:t>
      </w:r>
      <w:r w:rsidRPr="00463274">
        <w:rPr>
          <w:rFonts w:ascii="PT Astra Serif" w:eastAsia="Times New Roman" w:hAnsi="PT Astra Serif" w:cs="TimesNewRomanPSMT"/>
          <w:sz w:val="28"/>
          <w:szCs w:val="28"/>
        </w:rPr>
        <w:t xml:space="preserve">электронная почта </w:t>
      </w:r>
      <w:r w:rsidR="00463274" w:rsidRPr="00463274">
        <w:rPr>
          <w:rFonts w:ascii="PT Astra Serif" w:eastAsia="Times New Roman" w:hAnsi="PT Astra Serif" w:cs="TimesNewRomanPSMT"/>
          <w:sz w:val="28"/>
          <w:szCs w:val="28"/>
        </w:rPr>
        <w:t>bogmaae@cityadm.tula.ru</w:t>
      </w:r>
      <w:r w:rsidR="00463274">
        <w:rPr>
          <w:rFonts w:ascii="PT Astra Serif" w:eastAsia="Times New Roman" w:hAnsi="PT Astra Serif" w:cs="TimesNewRomanPSMT"/>
          <w:sz w:val="28"/>
          <w:szCs w:val="28"/>
        </w:rPr>
        <w:t>.</w:t>
      </w:r>
    </w:p>
    <w:p w:rsidR="00463274" w:rsidRDefault="00463274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:rsidR="00B23FC5" w:rsidRDefault="00B23FC5" w:rsidP="00B23FC5">
      <w:pPr>
        <w:autoSpaceDE w:val="0"/>
        <w:autoSpaceDN w:val="0"/>
        <w:adjustRightInd w:val="0"/>
        <w:jc w:val="both"/>
        <w:rPr>
          <w:rFonts w:ascii="PT Astra Serif" w:eastAsia="Times New Roman" w:hAnsi="PT Astra Serif" w:cs="TimesNewRomanPSMT"/>
          <w:sz w:val="28"/>
          <w:szCs w:val="28"/>
        </w:rPr>
      </w:pPr>
    </w:p>
    <w:p w:rsidR="003D0EBE" w:rsidRPr="001E210C" w:rsidRDefault="00A644B7" w:rsidP="00463274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1E210C">
        <w:rPr>
          <w:rFonts w:ascii="PT Astra Serif" w:hAnsi="PT Astra Serif"/>
          <w:sz w:val="28"/>
          <w:szCs w:val="28"/>
        </w:rPr>
        <w:t>«</w:t>
      </w:r>
      <w:r w:rsidR="00CA2738">
        <w:rPr>
          <w:rFonts w:ascii="PT Astra Serif" w:hAnsi="PT Astra Serif"/>
          <w:sz w:val="28"/>
          <w:szCs w:val="28"/>
        </w:rPr>
        <w:t>26</w:t>
      </w:r>
      <w:r w:rsidRPr="001E210C">
        <w:rPr>
          <w:rFonts w:ascii="PT Astra Serif" w:hAnsi="PT Astra Serif"/>
          <w:sz w:val="28"/>
          <w:szCs w:val="28"/>
        </w:rPr>
        <w:t>»</w:t>
      </w:r>
      <w:r w:rsidR="001360BA" w:rsidRPr="001E210C">
        <w:rPr>
          <w:rFonts w:ascii="PT Astra Serif" w:hAnsi="PT Astra Serif"/>
          <w:sz w:val="28"/>
          <w:szCs w:val="28"/>
        </w:rPr>
        <w:t xml:space="preserve"> </w:t>
      </w:r>
      <w:r w:rsidR="00266540">
        <w:rPr>
          <w:rFonts w:ascii="PT Astra Serif" w:hAnsi="PT Astra Serif"/>
          <w:sz w:val="28"/>
          <w:szCs w:val="28"/>
        </w:rPr>
        <w:t>июня</w:t>
      </w:r>
      <w:r w:rsidR="00954956" w:rsidRPr="001E210C">
        <w:rPr>
          <w:rFonts w:ascii="PT Astra Serif" w:hAnsi="PT Astra Serif"/>
          <w:sz w:val="28"/>
          <w:szCs w:val="28"/>
        </w:rPr>
        <w:t xml:space="preserve"> </w:t>
      </w:r>
      <w:r w:rsidR="003D0EBE" w:rsidRPr="001E210C">
        <w:rPr>
          <w:rFonts w:ascii="PT Astra Serif" w:hAnsi="PT Astra Serif"/>
          <w:sz w:val="28"/>
          <w:szCs w:val="28"/>
        </w:rPr>
        <w:t>202</w:t>
      </w:r>
      <w:r w:rsidR="00FC239C">
        <w:rPr>
          <w:rFonts w:ascii="PT Astra Serif" w:hAnsi="PT Astra Serif"/>
          <w:sz w:val="28"/>
          <w:szCs w:val="28"/>
        </w:rPr>
        <w:t>6</w:t>
      </w:r>
      <w:r w:rsidR="003D0EBE" w:rsidRPr="001E210C">
        <w:rPr>
          <w:rFonts w:ascii="PT Astra Serif" w:hAnsi="PT Astra Serif"/>
          <w:sz w:val="28"/>
          <w:szCs w:val="28"/>
        </w:rPr>
        <w:t xml:space="preserve"> года</w:t>
      </w:r>
    </w:p>
    <w:p w:rsidR="00EC5D68" w:rsidRPr="001E210C" w:rsidRDefault="00EC5D68" w:rsidP="00EC5D68">
      <w:pPr>
        <w:rPr>
          <w:rFonts w:ascii="PT Astra Serif" w:hAnsi="PT Astra Serif"/>
        </w:rPr>
      </w:pPr>
    </w:p>
    <w:p w:rsidR="00F53451" w:rsidRPr="001E210C" w:rsidRDefault="00F53451">
      <w:pPr>
        <w:rPr>
          <w:rFonts w:ascii="PT Astra Serif" w:hAnsi="PT Astra Serif"/>
        </w:rPr>
      </w:pPr>
    </w:p>
    <w:sectPr w:rsidR="00F53451" w:rsidRPr="001E210C" w:rsidSect="00DA4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68"/>
    <w:rsid w:val="0000498A"/>
    <w:rsid w:val="00025002"/>
    <w:rsid w:val="00043D11"/>
    <w:rsid w:val="00043F6C"/>
    <w:rsid w:val="0005616D"/>
    <w:rsid w:val="00061A19"/>
    <w:rsid w:val="00073E22"/>
    <w:rsid w:val="000975BF"/>
    <w:rsid w:val="000A1FE4"/>
    <w:rsid w:val="000B547C"/>
    <w:rsid w:val="000B6165"/>
    <w:rsid w:val="000D14E0"/>
    <w:rsid w:val="000D56D3"/>
    <w:rsid w:val="000F79FE"/>
    <w:rsid w:val="00123BB2"/>
    <w:rsid w:val="001267FC"/>
    <w:rsid w:val="001360BA"/>
    <w:rsid w:val="001722C5"/>
    <w:rsid w:val="001755B8"/>
    <w:rsid w:val="0017698D"/>
    <w:rsid w:val="00185740"/>
    <w:rsid w:val="0019186C"/>
    <w:rsid w:val="00196168"/>
    <w:rsid w:val="001D0917"/>
    <w:rsid w:val="001D1E05"/>
    <w:rsid w:val="001D244B"/>
    <w:rsid w:val="001E210C"/>
    <w:rsid w:val="001E38CB"/>
    <w:rsid w:val="00212FA4"/>
    <w:rsid w:val="002175DE"/>
    <w:rsid w:val="0023739F"/>
    <w:rsid w:val="0024577C"/>
    <w:rsid w:val="00254F9B"/>
    <w:rsid w:val="00266540"/>
    <w:rsid w:val="002737E1"/>
    <w:rsid w:val="002B1C8C"/>
    <w:rsid w:val="002B54DE"/>
    <w:rsid w:val="002F3928"/>
    <w:rsid w:val="00302811"/>
    <w:rsid w:val="00336003"/>
    <w:rsid w:val="00365D8A"/>
    <w:rsid w:val="003912FB"/>
    <w:rsid w:val="00391D93"/>
    <w:rsid w:val="003B2E19"/>
    <w:rsid w:val="003C5919"/>
    <w:rsid w:val="003D0EBE"/>
    <w:rsid w:val="0040297B"/>
    <w:rsid w:val="00404EFB"/>
    <w:rsid w:val="00415DE9"/>
    <w:rsid w:val="0042325F"/>
    <w:rsid w:val="00437CCE"/>
    <w:rsid w:val="00463274"/>
    <w:rsid w:val="00470B14"/>
    <w:rsid w:val="00474689"/>
    <w:rsid w:val="004802E3"/>
    <w:rsid w:val="004D4D7B"/>
    <w:rsid w:val="004D5EB9"/>
    <w:rsid w:val="004E7FCB"/>
    <w:rsid w:val="004F2DC9"/>
    <w:rsid w:val="00510D3D"/>
    <w:rsid w:val="00523962"/>
    <w:rsid w:val="00576566"/>
    <w:rsid w:val="005B24AD"/>
    <w:rsid w:val="005E5AD2"/>
    <w:rsid w:val="00624449"/>
    <w:rsid w:val="006245B6"/>
    <w:rsid w:val="00656FFF"/>
    <w:rsid w:val="006B0D83"/>
    <w:rsid w:val="006B4C07"/>
    <w:rsid w:val="006C2636"/>
    <w:rsid w:val="006E26B7"/>
    <w:rsid w:val="006E5FF3"/>
    <w:rsid w:val="00712353"/>
    <w:rsid w:val="007230AC"/>
    <w:rsid w:val="00743CC0"/>
    <w:rsid w:val="00760F2D"/>
    <w:rsid w:val="00766500"/>
    <w:rsid w:val="007B7E78"/>
    <w:rsid w:val="007E185D"/>
    <w:rsid w:val="00815FA6"/>
    <w:rsid w:val="00825CC9"/>
    <w:rsid w:val="00845904"/>
    <w:rsid w:val="008C09EE"/>
    <w:rsid w:val="009063DA"/>
    <w:rsid w:val="009269BD"/>
    <w:rsid w:val="00930E16"/>
    <w:rsid w:val="00937AF6"/>
    <w:rsid w:val="00954956"/>
    <w:rsid w:val="0099450E"/>
    <w:rsid w:val="009A476A"/>
    <w:rsid w:val="009D2FB3"/>
    <w:rsid w:val="00A11F27"/>
    <w:rsid w:val="00A13758"/>
    <w:rsid w:val="00A15011"/>
    <w:rsid w:val="00A42313"/>
    <w:rsid w:val="00A479A2"/>
    <w:rsid w:val="00A60B77"/>
    <w:rsid w:val="00A644B7"/>
    <w:rsid w:val="00A77893"/>
    <w:rsid w:val="00AB518E"/>
    <w:rsid w:val="00AC0EB0"/>
    <w:rsid w:val="00B04A93"/>
    <w:rsid w:val="00B133F0"/>
    <w:rsid w:val="00B13F49"/>
    <w:rsid w:val="00B16589"/>
    <w:rsid w:val="00B23FC5"/>
    <w:rsid w:val="00B53ABD"/>
    <w:rsid w:val="00B84A50"/>
    <w:rsid w:val="00B97E61"/>
    <w:rsid w:val="00BA0551"/>
    <w:rsid w:val="00BB4AD4"/>
    <w:rsid w:val="00BC02D9"/>
    <w:rsid w:val="00BE0AD3"/>
    <w:rsid w:val="00BE2450"/>
    <w:rsid w:val="00C2352B"/>
    <w:rsid w:val="00C563D6"/>
    <w:rsid w:val="00C609CB"/>
    <w:rsid w:val="00C81422"/>
    <w:rsid w:val="00C82646"/>
    <w:rsid w:val="00CA2738"/>
    <w:rsid w:val="00CE33CE"/>
    <w:rsid w:val="00D06849"/>
    <w:rsid w:val="00D14352"/>
    <w:rsid w:val="00D21ADF"/>
    <w:rsid w:val="00D33D2E"/>
    <w:rsid w:val="00D55605"/>
    <w:rsid w:val="00D72D70"/>
    <w:rsid w:val="00D86259"/>
    <w:rsid w:val="00D97E21"/>
    <w:rsid w:val="00DA43E5"/>
    <w:rsid w:val="00DA558C"/>
    <w:rsid w:val="00DC3E7B"/>
    <w:rsid w:val="00E5490B"/>
    <w:rsid w:val="00E87695"/>
    <w:rsid w:val="00EA7A2A"/>
    <w:rsid w:val="00EC30CF"/>
    <w:rsid w:val="00EC5D68"/>
    <w:rsid w:val="00ED1816"/>
    <w:rsid w:val="00ED5F03"/>
    <w:rsid w:val="00EE6885"/>
    <w:rsid w:val="00EF6148"/>
    <w:rsid w:val="00F17AE8"/>
    <w:rsid w:val="00F53451"/>
    <w:rsid w:val="00F74294"/>
    <w:rsid w:val="00F96DB4"/>
    <w:rsid w:val="00FB29E9"/>
    <w:rsid w:val="00FC239C"/>
    <w:rsid w:val="00FC7DE2"/>
    <w:rsid w:val="00FC7FC6"/>
    <w:rsid w:val="00FD45D8"/>
    <w:rsid w:val="00FD6A5E"/>
    <w:rsid w:val="00FD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AC037"/>
  <w15:chartTrackingRefBased/>
  <w15:docId w15:val="{2E82E353-59D4-49BB-B300-ACCAEED5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D6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5D6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TOUNB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sAs</dc:creator>
  <cp:keywords/>
  <dc:description/>
  <cp:lastModifiedBy>Богма Антон Евгеньевич</cp:lastModifiedBy>
  <cp:revision>6</cp:revision>
  <cp:lastPrinted>2015-04-14T14:57:00Z</cp:lastPrinted>
  <dcterms:created xsi:type="dcterms:W3CDTF">2026-05-29T11:20:00Z</dcterms:created>
  <dcterms:modified xsi:type="dcterms:W3CDTF">2026-06-25T14:55:00Z</dcterms:modified>
</cp:coreProperties>
</file>